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2093" w:type="dxa"/>
        <w:tblLayout w:type="fixed"/>
        <w:tblLook w:val="04A0"/>
      </w:tblPr>
      <w:tblGrid>
        <w:gridCol w:w="1843"/>
        <w:gridCol w:w="4749"/>
        <w:gridCol w:w="1219"/>
      </w:tblGrid>
      <w:tr w:rsidR="00834F80" w:rsidTr="007D1884"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47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7D1884">
        <w:tc>
          <w:tcPr>
            <w:tcW w:w="1843" w:type="dxa"/>
            <w:tcBorders>
              <w:top w:val="single" w:sz="4" w:space="0" w:color="auto"/>
            </w:tcBorders>
          </w:tcPr>
          <w:p w:rsidR="00834F80" w:rsidRPr="00B11AC4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4A0C40">
              <w:rPr>
                <w:rFonts w:cs="David" w:hint="cs"/>
                <w:b/>
                <w:bCs/>
                <w:sz w:val="24"/>
                <w:szCs w:val="24"/>
                <w:rtl/>
              </w:rPr>
              <w:t>חמישי</w:t>
            </w:r>
          </w:p>
          <w:p w:rsidR="00834F80" w:rsidRPr="00B11AC4" w:rsidRDefault="004A0C4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28.7.2011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</w:tcBorders>
          </w:tcPr>
          <w:p w:rsidR="00587CEB" w:rsidRDefault="007D1884" w:rsidP="007D1884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חידוש בית רשת מקורה 407-2 של המחלקה לגד"ש ומשאבי טבע במכון למדעי הצמח במינהל המחקר החקלאי.</w:t>
            </w:r>
          </w:p>
          <w:p w:rsidR="007D1884" w:rsidRDefault="00823E90" w:rsidP="00823E9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אישור על רישום בפנקס הקבלנים בענף משנה לעבודות הנדסה בנאיות בסיווג:קונסטרוקציות פלדה 150 א' (סוג 1).</w:t>
            </w:r>
          </w:p>
          <w:p w:rsidR="00587CEB" w:rsidRDefault="00587CEB" w:rsidP="007D18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7D188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5.7.2011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D188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בשעה 11:00</w:t>
            </w:r>
          </w:p>
          <w:p w:rsidR="00587CEB" w:rsidRDefault="00587CEB" w:rsidP="00587C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 ב</w:t>
            </w:r>
            <w:r w:rsidR="007D1884">
              <w:rPr>
                <w:rFonts w:cs="David" w:hint="cs"/>
                <w:b/>
                <w:bCs/>
                <w:sz w:val="24"/>
                <w:szCs w:val="24"/>
                <w:rtl/>
              </w:rPr>
              <w:t>מינהל המחקר החקלאי, הנהלה בנין ב' קומה א' חדר 114.</w:t>
            </w:r>
          </w:p>
          <w:p w:rsidR="008029EA" w:rsidRDefault="008029EA" w:rsidP="007D18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</w:t>
            </w:r>
            <w:r w:rsidR="00591B67"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</w:t>
            </w:r>
            <w:r w:rsidR="007D1884">
              <w:rPr>
                <w:rFonts w:cs="David" w:hint="cs"/>
                <w:b/>
                <w:bCs/>
                <w:sz w:val="24"/>
                <w:szCs w:val="24"/>
                <w:rtl/>
              </w:rPr>
              <w:t>איתן בני משה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</w:t>
            </w:r>
            <w:r w:rsidR="007D1884">
              <w:rPr>
                <w:rFonts w:cs="David" w:hint="cs"/>
                <w:b/>
                <w:bCs/>
                <w:sz w:val="24"/>
                <w:szCs w:val="24"/>
                <w:rtl/>
              </w:rPr>
              <w:t>050-6220191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(לקבלת פרטי הגעה בלבד).</w:t>
            </w:r>
          </w:p>
          <w:p w:rsidR="00834F80" w:rsidRPr="00B11AC4" w:rsidRDefault="00587CEB" w:rsidP="00587C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7D1884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19/2011</w:t>
            </w:r>
          </w:p>
        </w:tc>
      </w:tr>
      <w:tr w:rsidR="00834F80" w:rsidTr="007D1884">
        <w:tc>
          <w:tcPr>
            <w:tcW w:w="1843" w:type="dxa"/>
          </w:tcPr>
          <w:p w:rsidR="00834F80" w:rsidRDefault="00834F80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AE28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834F80" w:rsidRDefault="00AE28E3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28.7.2011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9" w:type="dxa"/>
          </w:tcPr>
          <w:p w:rsidR="00834F80" w:rsidRPr="00B11AC4" w:rsidRDefault="00AE28E3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</w:t>
            </w:r>
            <w:r>
              <w:rPr>
                <w:rFonts w:cs="David"/>
                <w:b/>
                <w:bCs/>
                <w:sz w:val="24"/>
                <w:szCs w:val="24"/>
              </w:rPr>
              <w:t>Real Time PCR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מרכז מחקר צפון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נווה יער</w:t>
            </w:r>
          </w:p>
        </w:tc>
        <w:tc>
          <w:tcPr>
            <w:tcW w:w="1219" w:type="dxa"/>
          </w:tcPr>
          <w:p w:rsidR="00834F80" w:rsidRPr="00970777" w:rsidRDefault="00AE28E3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20/2011</w:t>
            </w:r>
          </w:p>
        </w:tc>
      </w:tr>
      <w:tr w:rsidR="00AE28E3" w:rsidTr="007D1884">
        <w:tc>
          <w:tcPr>
            <w:tcW w:w="1843" w:type="dxa"/>
          </w:tcPr>
          <w:p w:rsidR="00493D0C" w:rsidRDefault="00493D0C" w:rsidP="00493D0C">
            <w:pPr>
              <w:tabs>
                <w:tab w:val="left" w:pos="10260"/>
              </w:tabs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חמישי</w:t>
            </w:r>
          </w:p>
          <w:p w:rsidR="00493D0C" w:rsidRDefault="00493D0C" w:rsidP="00493D0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28.7.2011</w:t>
            </w:r>
          </w:p>
          <w:p w:rsidR="00AE28E3" w:rsidRDefault="00493D0C" w:rsidP="00493D0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AE28E3" w:rsidRDefault="00AE28E3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9" w:type="dxa"/>
          </w:tcPr>
          <w:p w:rsidR="00AE28E3" w:rsidRDefault="00493D0C" w:rsidP="00970777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מיקרוטום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למדעי הצמח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המחלקה לפרחים במינהל המחקר החקלאי</w:t>
            </w:r>
          </w:p>
        </w:tc>
        <w:tc>
          <w:tcPr>
            <w:tcW w:w="1219" w:type="dxa"/>
          </w:tcPr>
          <w:p w:rsidR="00AE28E3" w:rsidRDefault="00493D0C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21/2011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1.   את טפסי המכרזים ניתן לקבל במשרדנו באגף רכש, נכסים ולוגיסטיקה ביחידת הרכש -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מחלקת מכרזים של מינהל המחקר החקלאי, דרך המכבים 68 ראשל"צ – הקריה החקלאית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(כביש בית-דגן),בתוך המחסן המרכזי מול הרפת. טל': 03-9683774</w:t>
      </w:r>
      <w:r w:rsidR="00230309">
        <w:rPr>
          <w:rFonts w:cs="David" w:hint="cs"/>
          <w:b/>
          <w:bCs/>
          <w:sz w:val="24"/>
          <w:szCs w:val="24"/>
          <w:rtl/>
        </w:rPr>
        <w:t>/3385</w:t>
      </w:r>
      <w:r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6"/>
      <w:bookmarkStart w:id="3" w:name="OLE_LINK5"/>
    </w:p>
    <w:p w:rsidR="00681D7B" w:rsidRDefault="00681D7B" w:rsidP="00681D7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כמו כן ניתן להוריד את טפסי המכרז באתר האינטרנט של מינהל הרכש הממשלתי באגף החשב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>
        <w:rPr>
          <w:rFonts w:asciiTheme="majorBidi" w:hAnsiTheme="majorBidi" w:cs="David" w:hint="cs"/>
          <w:b/>
          <w:bCs/>
          <w:sz w:val="24"/>
          <w:szCs w:val="24"/>
          <w:rtl/>
        </w:rPr>
        <w:t>הכללי</w:t>
      </w:r>
      <w:r>
        <w:rPr>
          <w:rFonts w:cs="David" w:hint="cs"/>
          <w:b/>
          <w:bCs/>
          <w:sz w:val="24"/>
          <w:szCs w:val="24"/>
          <w:rtl/>
        </w:rPr>
        <w:t xml:space="preserve"> בכתובת: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3.   התשלום עבור מסמכי המכרז יעשה בשובר תשלום שישולם בבנק הדואר לפקודת: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משרד החקלאות מכון וולקני בלבד לחשבון מס' 0-05511-0. סכום זה לא יוחזר.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0F37E3"/>
    <w:rsid w:val="00100D64"/>
    <w:rsid w:val="0013279A"/>
    <w:rsid w:val="001352BA"/>
    <w:rsid w:val="0018560A"/>
    <w:rsid w:val="001919F4"/>
    <w:rsid w:val="00192358"/>
    <w:rsid w:val="001C593B"/>
    <w:rsid w:val="001D69CC"/>
    <w:rsid w:val="001E34A2"/>
    <w:rsid w:val="001E5788"/>
    <w:rsid w:val="001E780E"/>
    <w:rsid w:val="00230309"/>
    <w:rsid w:val="002501C2"/>
    <w:rsid w:val="002542B0"/>
    <w:rsid w:val="00257615"/>
    <w:rsid w:val="002864A7"/>
    <w:rsid w:val="002A21F5"/>
    <w:rsid w:val="002C7730"/>
    <w:rsid w:val="002D6B30"/>
    <w:rsid w:val="002F6703"/>
    <w:rsid w:val="002F73D9"/>
    <w:rsid w:val="00355F2B"/>
    <w:rsid w:val="003831E9"/>
    <w:rsid w:val="003B1D12"/>
    <w:rsid w:val="0046795A"/>
    <w:rsid w:val="0047714A"/>
    <w:rsid w:val="00493C3E"/>
    <w:rsid w:val="00493D0C"/>
    <w:rsid w:val="004A0C40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22CB9"/>
    <w:rsid w:val="005478DA"/>
    <w:rsid w:val="0057581B"/>
    <w:rsid w:val="00585157"/>
    <w:rsid w:val="00587CEB"/>
    <w:rsid w:val="00591B67"/>
    <w:rsid w:val="005B5DB5"/>
    <w:rsid w:val="005D00B5"/>
    <w:rsid w:val="005E27EB"/>
    <w:rsid w:val="005F7FEF"/>
    <w:rsid w:val="006063A7"/>
    <w:rsid w:val="00610BAE"/>
    <w:rsid w:val="006270DA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6E57DD"/>
    <w:rsid w:val="00755C1E"/>
    <w:rsid w:val="0075751C"/>
    <w:rsid w:val="007A715C"/>
    <w:rsid w:val="007C1631"/>
    <w:rsid w:val="007C3D7A"/>
    <w:rsid w:val="007C4FDF"/>
    <w:rsid w:val="007D1884"/>
    <w:rsid w:val="007E4A5F"/>
    <w:rsid w:val="007F4842"/>
    <w:rsid w:val="007F4D4B"/>
    <w:rsid w:val="008029EA"/>
    <w:rsid w:val="008217A3"/>
    <w:rsid w:val="00823E90"/>
    <w:rsid w:val="00831418"/>
    <w:rsid w:val="00834F80"/>
    <w:rsid w:val="00837F0A"/>
    <w:rsid w:val="008724C7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17F05"/>
    <w:rsid w:val="00A342B1"/>
    <w:rsid w:val="00A46392"/>
    <w:rsid w:val="00A55E3F"/>
    <w:rsid w:val="00A67380"/>
    <w:rsid w:val="00AE1465"/>
    <w:rsid w:val="00AE28E3"/>
    <w:rsid w:val="00AF5C47"/>
    <w:rsid w:val="00B11AC4"/>
    <w:rsid w:val="00B163AF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47BD2"/>
    <w:rsid w:val="00C70707"/>
    <w:rsid w:val="00C7579F"/>
    <w:rsid w:val="00CA5793"/>
    <w:rsid w:val="00CC5FAA"/>
    <w:rsid w:val="00CD683E"/>
    <w:rsid w:val="00CE3920"/>
    <w:rsid w:val="00CF0864"/>
    <w:rsid w:val="00CF23DC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00FA"/>
    <w:rsid w:val="00E959F9"/>
    <w:rsid w:val="00EF17FE"/>
    <w:rsid w:val="00EF724A"/>
    <w:rsid w:val="00F073F5"/>
    <w:rsid w:val="00F50BF6"/>
    <w:rsid w:val="00FA08EF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A0BA-F51D-441A-BA95-3FC16623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303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8</cp:revision>
  <cp:lastPrinted>2010-06-06T08:32:00Z</cp:lastPrinted>
  <dcterms:created xsi:type="dcterms:W3CDTF">2011-06-22T14:20:00Z</dcterms:created>
  <dcterms:modified xsi:type="dcterms:W3CDTF">2011-06-22T14:36:00Z</dcterms:modified>
</cp:coreProperties>
</file>